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9FC" w:rsidRPr="004830A3" w:rsidRDefault="00C0001A" w:rsidP="00B77CBE">
      <w:pPr>
        <w:rPr>
          <w:rFonts w:cs="Arial"/>
          <w:sz w:val="22"/>
          <w:szCs w:val="22"/>
        </w:rPr>
      </w:pPr>
    </w:p>
    <w:p w:rsidR="00547E26" w:rsidRDefault="00C0001A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547E26" w:rsidRDefault="00C0001A" w:rsidP="00547E26">
      <w:pPr>
        <w:pStyle w:val="Encabezado"/>
        <w:jc w:val="center"/>
        <w:rPr>
          <w:rFonts w:cs="Arial"/>
          <w:b/>
          <w:szCs w:val="24"/>
        </w:rPr>
      </w:pPr>
    </w:p>
    <w:p w:rsidR="00547E26" w:rsidRDefault="00C0001A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547E26" w:rsidRDefault="00C0001A" w:rsidP="00547E26">
      <w:pPr>
        <w:jc w:val="center"/>
        <w:rPr>
          <w:rFonts w:cs="Arial"/>
          <w:sz w:val="32"/>
          <w:szCs w:val="24"/>
          <w:lang w:val="es-ES"/>
        </w:rPr>
      </w:pPr>
    </w:p>
    <w:p w:rsidR="00547E26" w:rsidRDefault="00C0001A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 xml:space="preserve">“Por la cual se </w:t>
      </w:r>
      <w:r>
        <w:rPr>
          <w:rFonts w:cs="Arial"/>
          <w:bCs/>
          <w:i/>
          <w:color w:val="000000"/>
          <w:szCs w:val="24"/>
          <w:lang w:val="es-ES"/>
        </w:rPr>
        <w:t>efectúa un encargo</w:t>
      </w:r>
      <w:r>
        <w:rPr>
          <w:rFonts w:cs="Arial"/>
          <w:bCs/>
          <w:i/>
          <w:color w:val="000000"/>
          <w:szCs w:val="24"/>
          <w:lang w:val="es-ES"/>
        </w:rPr>
        <w:t xml:space="preserve"> a un servidor públic</w:t>
      </w:r>
      <w:r>
        <w:rPr>
          <w:rFonts w:cs="Arial"/>
          <w:bCs/>
          <w:i/>
          <w:color w:val="000000"/>
          <w:szCs w:val="24"/>
          <w:lang w:val="es-ES"/>
        </w:rPr>
        <w:t>o</w:t>
      </w:r>
      <w:r>
        <w:rPr>
          <w:rFonts w:cs="Arial"/>
          <w:bCs/>
          <w:i/>
          <w:color w:val="000000"/>
          <w:szCs w:val="24"/>
          <w:lang w:val="es-ES"/>
        </w:rPr>
        <w:t>”</w:t>
      </w:r>
    </w:p>
    <w:p w:rsidR="00547E26" w:rsidRPr="00760E6B" w:rsidRDefault="00C0001A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FB6097" w:rsidRPr="006C4024" w:rsidRDefault="00C0001A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FB6097" w:rsidRPr="006C4024" w:rsidRDefault="00C0001A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FB6097" w:rsidRPr="006C4024" w:rsidRDefault="00C0001A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FB6097" w:rsidRPr="006C4024" w:rsidRDefault="00C0001A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>la Resolución No. 1</w:t>
      </w:r>
      <w:r>
        <w:rPr>
          <w:rFonts w:cs="Arial"/>
          <w:szCs w:val="24"/>
        </w:rPr>
        <w:t>790</w:t>
      </w:r>
      <w:r w:rsidRPr="00347257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13</w:t>
      </w:r>
      <w:r w:rsidRPr="00347257">
        <w:rPr>
          <w:rFonts w:cs="Arial"/>
          <w:szCs w:val="24"/>
        </w:rPr>
        <w:t xml:space="preserve"> de noviembre de 20</w:t>
      </w:r>
      <w:r>
        <w:rPr>
          <w:rFonts w:cs="Arial"/>
          <w:szCs w:val="24"/>
        </w:rPr>
        <w:t>2</w:t>
      </w:r>
      <w:r w:rsidR="00D60468">
        <w:rPr>
          <w:rFonts w:cs="Arial"/>
          <w:szCs w:val="24"/>
        </w:rPr>
        <w:t>4</w:t>
      </w:r>
      <w:r>
        <w:rPr>
          <w:rFonts w:cs="Arial"/>
          <w:szCs w:val="24"/>
        </w:rPr>
        <w:t>, y</w:t>
      </w:r>
    </w:p>
    <w:p w:rsidR="00547E26" w:rsidRPr="009A7AE6" w:rsidRDefault="00C0001A" w:rsidP="00FB6097">
      <w:pPr>
        <w:ind w:right="22"/>
        <w:rPr>
          <w:rFonts w:cs="Arial"/>
          <w:b/>
          <w:sz w:val="36"/>
          <w:szCs w:val="24"/>
        </w:rPr>
      </w:pPr>
    </w:p>
    <w:p w:rsidR="00547E26" w:rsidRDefault="00C0001A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547E26" w:rsidRPr="009A7AE6" w:rsidRDefault="00C0001A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F14886" w:rsidRPr="002420DE" w:rsidRDefault="00C0001A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2420DE">
        <w:rPr>
          <w:rFonts w:ascii="Arial" w:hAnsi="Arial" w:cs="Arial"/>
        </w:rPr>
        <w:t>Que</w:t>
      </w:r>
      <w:r>
        <w:rPr>
          <w:rFonts w:ascii="Arial" w:hAnsi="Arial" w:cs="Arial"/>
        </w:rPr>
        <w:t>, mediante Resoluciones</w:t>
      </w:r>
      <w:r w:rsidRPr="002420DE">
        <w:rPr>
          <w:rFonts w:ascii="Arial" w:hAnsi="Arial" w:cs="Arial"/>
        </w:rPr>
        <w:t xml:space="preserve"> No</w:t>
      </w:r>
      <w:r>
        <w:rPr>
          <w:rFonts w:ascii="Arial" w:hAnsi="Arial" w:cs="Arial"/>
        </w:rPr>
        <w:t>s</w:t>
      </w:r>
      <w:r w:rsidRPr="002420D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1792</w:t>
      </w:r>
      <w:r>
        <w:rPr>
          <w:rFonts w:ascii="Arial" w:hAnsi="Arial" w:cs="Arial"/>
        </w:rPr>
        <w:t xml:space="preserve"> del 09 de diciembre de 2024</w:t>
      </w:r>
      <w:r>
        <w:rPr>
          <w:rFonts w:ascii="Arial" w:hAnsi="Arial" w:cs="Arial"/>
        </w:rPr>
        <w:t xml:space="preserve"> y 1976</w:t>
      </w:r>
      <w:r w:rsidRPr="002420D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10 de diciembre</w:t>
      </w:r>
      <w:r w:rsidRPr="002420DE">
        <w:rPr>
          <w:rFonts w:ascii="Arial" w:hAnsi="Arial" w:cs="Arial"/>
        </w:rPr>
        <w:t xml:space="preserve"> de 2024, se concedió permiso remunerado por </w:t>
      </w:r>
      <w:r>
        <w:rPr>
          <w:rFonts w:ascii="Arial" w:hAnsi="Arial" w:cs="Arial"/>
        </w:rPr>
        <w:t>los</w:t>
      </w:r>
      <w:r w:rsidRPr="002420DE">
        <w:rPr>
          <w:rFonts w:ascii="Arial" w:hAnsi="Arial" w:cs="Arial"/>
        </w:rPr>
        <w:t xml:space="preserve"> día</w:t>
      </w:r>
      <w:r>
        <w:rPr>
          <w:rFonts w:ascii="Arial" w:hAnsi="Arial" w:cs="Arial"/>
        </w:rPr>
        <w:t xml:space="preserve">s 20, 21, 22 y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4 </w:t>
      </w:r>
      <w:r w:rsidRPr="002420DE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enero</w:t>
      </w:r>
      <w:r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al servidor público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CARLOS ALBERTO CASTAÑEDA CASTRILLÓN</w:t>
      </w:r>
      <w:r>
        <w:rPr>
          <w:rFonts w:ascii="Arial" w:hAnsi="Arial" w:cs="Arial"/>
        </w:rPr>
        <w:t>, identificado</w:t>
      </w:r>
      <w:r w:rsidRPr="002420DE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2420DE">
        <w:rPr>
          <w:rFonts w:ascii="Arial" w:hAnsi="Arial" w:cs="Arial"/>
        </w:rPr>
        <w:t xml:space="preserve">dula de ciudadanía No. </w:t>
      </w:r>
      <w:r w:rsidRPr="000C6596">
        <w:rPr>
          <w:rFonts w:ascii="Arial" w:hAnsi="Arial" w:cs="Arial"/>
        </w:rPr>
        <w:t>98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701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379</w:t>
      </w:r>
      <w:r w:rsidRPr="002420DE">
        <w:rPr>
          <w:rFonts w:ascii="Arial" w:hAnsi="Arial" w:cs="Arial"/>
        </w:rPr>
        <w:t xml:space="preserve">, quien desempeña el empleo de </w:t>
      </w:r>
      <w:r>
        <w:rPr>
          <w:rFonts w:ascii="Arial" w:hAnsi="Arial" w:cs="Arial"/>
        </w:rPr>
        <w:t>Subsecretario de Despacho</w:t>
      </w:r>
      <w:r w:rsidRPr="002420DE">
        <w:rPr>
          <w:rFonts w:ascii="Arial" w:hAnsi="Arial" w:cs="Arial"/>
        </w:rPr>
        <w:t xml:space="preserve"> Código 0</w:t>
      </w:r>
      <w:r>
        <w:rPr>
          <w:rFonts w:ascii="Arial" w:hAnsi="Arial" w:cs="Arial"/>
        </w:rPr>
        <w:t>45</w:t>
      </w:r>
      <w:r w:rsidRPr="002420DE">
        <w:rPr>
          <w:rFonts w:ascii="Arial" w:hAnsi="Arial" w:cs="Arial"/>
        </w:rPr>
        <w:t xml:space="preserve"> Grado 0</w:t>
      </w:r>
      <w:r>
        <w:rPr>
          <w:rFonts w:ascii="Arial" w:hAnsi="Arial" w:cs="Arial"/>
        </w:rPr>
        <w:t>8</w:t>
      </w:r>
      <w:r w:rsidRPr="002420DE"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Subsecretaría de Políticas Públicas y Planeación Social y Económica</w:t>
      </w:r>
      <w:r w:rsidRPr="002420DE">
        <w:rPr>
          <w:rFonts w:ascii="Arial" w:hAnsi="Arial" w:cs="Arial"/>
        </w:rPr>
        <w:t>.</w:t>
      </w:r>
    </w:p>
    <w:p w:rsidR="00F14886" w:rsidRPr="002420DE" w:rsidRDefault="00C0001A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F14886" w:rsidRDefault="00C0001A" w:rsidP="0043083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aunado a lo anterior, el solicitante sugiere que se encargue de las funciones de la enunciada </w:t>
      </w:r>
      <w:r>
        <w:rPr>
          <w:rFonts w:ascii="Arial" w:hAnsi="Arial" w:cs="Arial"/>
        </w:rPr>
        <w:t>Subdirección</w:t>
      </w:r>
      <w:r>
        <w:rPr>
          <w:rFonts w:ascii="Arial" w:hAnsi="Arial" w:cs="Arial"/>
        </w:rPr>
        <w:t>, por el periodo del permiso solicitado</w:t>
      </w:r>
      <w:r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PILAR DE LA TRINIDAD MONTAGUT CASTAÑO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a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0C6596">
        <w:rPr>
          <w:rFonts w:ascii="Arial" w:hAnsi="Arial" w:cs="Arial"/>
        </w:rPr>
        <w:t>43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500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715</w:t>
      </w:r>
      <w:r>
        <w:rPr>
          <w:rFonts w:ascii="Arial" w:hAnsi="Arial" w:cs="Arial"/>
        </w:rPr>
        <w:t xml:space="preserve">, quien desempeña el empleo </w:t>
      </w:r>
      <w:r>
        <w:rPr>
          <w:rFonts w:ascii="Arial" w:hAnsi="Arial" w:cs="Arial"/>
        </w:rPr>
        <w:t>Director Técnico</w:t>
      </w:r>
      <w:r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009</w:t>
      </w:r>
      <w:r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06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Dirección de Planeación del Desarrollo Social</w:t>
      </w:r>
      <w:r w:rsidRPr="002420DE">
        <w:rPr>
          <w:rFonts w:ascii="Arial" w:hAnsi="Arial" w:cs="Arial"/>
        </w:rPr>
        <w:t>.</w:t>
      </w:r>
    </w:p>
    <w:p w:rsidR="0043083D" w:rsidRDefault="00C0001A" w:rsidP="0043083D">
      <w:pPr>
        <w:pStyle w:val="Textoindependiente"/>
        <w:spacing w:after="0"/>
        <w:jc w:val="both"/>
        <w:rPr>
          <w:rFonts w:cs="Arial"/>
        </w:rPr>
      </w:pPr>
    </w:p>
    <w:p w:rsidR="00C050A6" w:rsidRDefault="00C0001A" w:rsidP="00C050A6">
      <w:pPr>
        <w:autoSpaceDE w:val="0"/>
        <w:autoSpaceDN w:val="0"/>
        <w:adjustRightInd w:val="0"/>
        <w:ind w:right="22"/>
      </w:pPr>
      <w:r>
        <w:t xml:space="preserve">Que el inciso 4 del </w:t>
      </w:r>
      <w:r>
        <w:t>artículo 24 de la Ley 909 de 2004, modificado por el artículo 1 de la Ley 1960 de 2019 establece: “</w:t>
      </w:r>
      <w:r w:rsidRPr="00D36160">
        <w:rPr>
          <w:i/>
          <w:iCs/>
        </w:rPr>
        <w:t>Los cargos de libre nombramiento y remoción, en caso de vacancia temporal o definitiva, podrán ser provistos a través del encargo de empleados de carrera o d</w:t>
      </w:r>
      <w:r w:rsidRPr="00D36160">
        <w:rPr>
          <w:i/>
          <w:iCs/>
        </w:rPr>
        <w:t>e libre nombramiento y remoción, que cumplan los requisitos y el perfil para su desempeño”</w:t>
      </w:r>
      <w:r>
        <w:t xml:space="preserve">. </w:t>
      </w:r>
    </w:p>
    <w:p w:rsidR="00C050A6" w:rsidRPr="009A7AE6" w:rsidRDefault="00C0001A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F14886" w:rsidRDefault="00C0001A" w:rsidP="00F14886">
      <w:pPr>
        <w:rPr>
          <w:rFonts w:cs="Arial"/>
          <w:szCs w:val="24"/>
        </w:rPr>
      </w:pPr>
      <w:r>
        <w:rPr>
          <w:rFonts w:cs="Arial"/>
          <w:bCs/>
          <w:szCs w:val="24"/>
        </w:rPr>
        <w:t>Que, para efectos de garantizar la correcta prestación del servicio, resulta necesario realizar el encargo correspondiente.</w:t>
      </w:r>
    </w:p>
    <w:p w:rsidR="00757849" w:rsidRPr="009A7AE6" w:rsidRDefault="00C0001A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547E26" w:rsidRDefault="00C0001A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Que, en mérito en lo expuesto, </w:t>
      </w:r>
    </w:p>
    <w:p w:rsidR="00547E26" w:rsidRDefault="00C0001A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U E L V E:</w:t>
      </w:r>
    </w:p>
    <w:p w:rsidR="00547E26" w:rsidRPr="00F27F71" w:rsidRDefault="00C0001A" w:rsidP="00547E26">
      <w:pPr>
        <w:rPr>
          <w:rFonts w:cs="Arial"/>
          <w:b/>
          <w:sz w:val="36"/>
          <w:szCs w:val="24"/>
        </w:rPr>
      </w:pPr>
    </w:p>
    <w:p w:rsidR="000C6596" w:rsidRDefault="00C0001A" w:rsidP="000C6596">
      <w:pPr>
        <w:pStyle w:val="Textoindependiente"/>
        <w:spacing w:after="0"/>
        <w:jc w:val="both"/>
        <w:rPr>
          <w:rFonts w:ascii="Arial" w:hAnsi="Arial" w:cs="Arial"/>
        </w:rPr>
      </w:pPr>
      <w:r w:rsidRPr="00F27F71">
        <w:rPr>
          <w:rFonts w:ascii="Arial" w:hAnsi="Arial" w:cs="Arial"/>
          <w:b/>
          <w:bCs/>
        </w:rPr>
        <w:t>ARTÍCULO PRIMERO.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 xml:space="preserve">a partir del </w:t>
      </w:r>
      <w:r>
        <w:rPr>
          <w:rFonts w:ascii="Arial" w:hAnsi="Arial" w:cs="Arial"/>
        </w:rPr>
        <w:t>20 al 22</w:t>
      </w:r>
      <w:r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enero</w:t>
      </w:r>
      <w:r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 y del 24 al 26 de enero de 2025</w:t>
      </w:r>
      <w:r w:rsidRPr="00B4538B">
        <w:rPr>
          <w:rFonts w:ascii="Arial" w:hAnsi="Arial" w:cs="Arial"/>
        </w:rPr>
        <w:t xml:space="preserve">, inclusive, de las funciones del empleo </w:t>
      </w:r>
      <w:r>
        <w:rPr>
          <w:rFonts w:ascii="Arial" w:hAnsi="Arial" w:cs="Arial"/>
        </w:rPr>
        <w:t>Subsecretario de Despacho</w:t>
      </w:r>
      <w:r w:rsidRPr="00B4538B">
        <w:rPr>
          <w:rFonts w:ascii="Arial" w:hAnsi="Arial" w:cs="Arial"/>
        </w:rPr>
        <w:t xml:space="preserve"> Código </w:t>
      </w:r>
      <w:r w:rsidRPr="002420DE">
        <w:rPr>
          <w:rFonts w:ascii="Arial" w:hAnsi="Arial" w:cs="Arial"/>
        </w:rPr>
        <w:t>0</w:t>
      </w:r>
      <w:r>
        <w:rPr>
          <w:rFonts w:ascii="Arial" w:hAnsi="Arial" w:cs="Arial"/>
        </w:rPr>
        <w:t>45</w:t>
      </w:r>
      <w:r w:rsidRPr="002420DE">
        <w:rPr>
          <w:rFonts w:ascii="Arial" w:hAnsi="Arial" w:cs="Arial"/>
        </w:rPr>
        <w:t xml:space="preserve"> Grado 0</w:t>
      </w:r>
      <w:r>
        <w:rPr>
          <w:rFonts w:ascii="Arial" w:hAnsi="Arial" w:cs="Arial"/>
        </w:rPr>
        <w:t>8</w:t>
      </w:r>
      <w:r w:rsidRPr="002420DE"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 xml:space="preserve">Subsecretaría de Políticas Públicas y </w:t>
      </w:r>
      <w:r>
        <w:rPr>
          <w:rFonts w:ascii="Arial" w:hAnsi="Arial" w:cs="Arial"/>
        </w:rPr>
        <w:t>Planeación Social y Económica</w:t>
      </w:r>
      <w:r w:rsidRPr="0019273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PILAR DE LA TRINIDAD MONTAGUT CASTAÑO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a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0C6596">
        <w:rPr>
          <w:rFonts w:ascii="Arial" w:hAnsi="Arial" w:cs="Arial"/>
        </w:rPr>
        <w:t>43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500</w:t>
      </w:r>
      <w:r>
        <w:rPr>
          <w:rFonts w:ascii="Arial" w:hAnsi="Arial" w:cs="Arial"/>
        </w:rPr>
        <w:t>.</w:t>
      </w:r>
      <w:r w:rsidRPr="000C6596">
        <w:rPr>
          <w:rFonts w:ascii="Arial" w:hAnsi="Arial" w:cs="Arial"/>
        </w:rPr>
        <w:t>715</w:t>
      </w:r>
      <w:r>
        <w:rPr>
          <w:rFonts w:ascii="Arial" w:hAnsi="Arial" w:cs="Arial"/>
        </w:rPr>
        <w:t>, quien desempeña el empleo Director Técnico Código 009 Grado 06, Dirección de Planeación del Desarrollo Social</w:t>
      </w:r>
      <w:r w:rsidRPr="002420DE">
        <w:rPr>
          <w:rFonts w:ascii="Arial" w:hAnsi="Arial" w:cs="Arial"/>
        </w:rPr>
        <w:t>.</w:t>
      </w:r>
    </w:p>
    <w:p w:rsidR="00CE67C6" w:rsidRDefault="00C0001A" w:rsidP="00CE67C6">
      <w:pPr>
        <w:pStyle w:val="Textoindependiente"/>
        <w:spacing w:after="0"/>
        <w:jc w:val="both"/>
        <w:rPr>
          <w:rFonts w:cs="Arial"/>
          <w:b/>
          <w:bCs/>
        </w:rPr>
      </w:pPr>
    </w:p>
    <w:p w:rsidR="00C050A6" w:rsidRPr="00B4538B" w:rsidRDefault="00C0001A" w:rsidP="00C050A6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 xml:space="preserve">ARTÍCULO SEGUNDO. </w:t>
      </w:r>
      <w:r>
        <w:rPr>
          <w:rFonts w:ascii="Arial" w:hAnsi="Arial" w:cs="Arial"/>
          <w:b/>
          <w:bCs/>
        </w:rPr>
        <w:t>–</w:t>
      </w:r>
      <w:r w:rsidRPr="00422119"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  <w:b/>
        </w:rPr>
        <w:t>ORDENAR</w:t>
      </w:r>
      <w:r w:rsidRPr="00B4538B">
        <w:rPr>
          <w:rFonts w:ascii="Arial" w:hAnsi="Arial" w:cs="Arial"/>
        </w:rPr>
        <w:t xml:space="preserve"> que, a través de la Dirección de Talento Humano, se haga entrega de las funciones del empleo,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encargad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  <w:bCs/>
        </w:rPr>
        <w:t>.</w:t>
      </w:r>
    </w:p>
    <w:p w:rsidR="00C050A6" w:rsidRDefault="00C0001A" w:rsidP="00422119">
      <w:pPr>
        <w:pStyle w:val="Textoindependiente"/>
        <w:spacing w:after="0"/>
        <w:jc w:val="both"/>
        <w:rPr>
          <w:rFonts w:ascii="Arial" w:hAnsi="Arial" w:cs="Arial"/>
        </w:rPr>
      </w:pPr>
    </w:p>
    <w:p w:rsidR="00547E26" w:rsidRPr="00422119" w:rsidRDefault="00C0001A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B4538B">
        <w:rPr>
          <w:rFonts w:ascii="Arial" w:hAnsi="Arial" w:cs="Arial"/>
          <w:b/>
          <w:bCs/>
        </w:rPr>
        <w:t>ARTÍCULO TERCERO. -</w:t>
      </w:r>
      <w:r w:rsidRPr="00B4538B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547E26" w:rsidRPr="00422119" w:rsidRDefault="00C0001A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547E26" w:rsidRDefault="00C0001A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547E26" w:rsidRDefault="00C0001A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547E26" w:rsidRDefault="00C0001A" w:rsidP="00547E26">
      <w:pPr>
        <w:jc w:val="center"/>
        <w:rPr>
          <w:rFonts w:cs="Arial"/>
          <w:sz w:val="22"/>
          <w:szCs w:val="22"/>
          <w:lang w:val="es-ES"/>
        </w:rPr>
      </w:pPr>
    </w:p>
    <w:p w:rsidR="00547E26" w:rsidRDefault="00C0001A" w:rsidP="00547E26">
      <w:pPr>
        <w:jc w:val="center"/>
        <w:rPr>
          <w:rFonts w:cs="Arial"/>
          <w:sz w:val="22"/>
          <w:szCs w:val="22"/>
          <w:lang w:val="es-ES"/>
        </w:rPr>
      </w:pPr>
    </w:p>
    <w:p w:rsidR="007C39FC" w:rsidRPr="004830A3" w:rsidRDefault="00C0001A" w:rsidP="00992A1D">
      <w:pPr>
        <w:jc w:val="center"/>
        <w:rPr>
          <w:rFonts w:cs="Arial"/>
          <w:sz w:val="22"/>
          <w:szCs w:val="22"/>
          <w:lang w:val="es-ES"/>
        </w:rPr>
        <w:sectPr w:rsidR="007C39FC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C39FC" w:rsidRPr="004830A3" w:rsidRDefault="00C0001A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7C39FC" w:rsidRPr="004830A3" w:rsidRDefault="00C0001A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7C39FC" w:rsidRPr="004830A3" w:rsidRDefault="00C0001A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7C39FC" w:rsidRPr="004830A3" w:rsidRDefault="00C0001A" w:rsidP="00B129DB">
      <w:pPr>
        <w:rPr>
          <w:rFonts w:cs="Arial"/>
          <w:b/>
          <w:sz w:val="22"/>
          <w:szCs w:val="22"/>
          <w:lang w:val="es-ES"/>
        </w:rPr>
        <w:sectPr w:rsidR="007C39FC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C39FC" w:rsidRDefault="00C0001A" w:rsidP="00523173">
      <w:pPr>
        <w:rPr>
          <w:rFonts w:cs="Arial"/>
          <w:sz w:val="22"/>
          <w:szCs w:val="22"/>
          <w:lang w:val="es-ES"/>
        </w:rPr>
      </w:pPr>
    </w:p>
    <w:p w:rsidR="00547E26" w:rsidRDefault="00C0001A" w:rsidP="00547E26">
      <w:pPr>
        <w:rPr>
          <w:rFonts w:cs="Arial"/>
          <w:sz w:val="22"/>
          <w:szCs w:val="22"/>
          <w:lang w:val="es-ES"/>
        </w:rPr>
      </w:pPr>
    </w:p>
    <w:p w:rsidR="00547E26" w:rsidRDefault="00D60468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bookmarkStart w:id="14" w:name="_GoBack"/>
      <w:bookmarkEnd w:id="14"/>
      <w:r w:rsidR="00C0001A">
        <w:rPr>
          <w:rFonts w:cs="Arial"/>
          <w:sz w:val="18"/>
          <w:szCs w:val="18"/>
        </w:rPr>
        <w:t xml:space="preserve">ó:   </w:t>
      </w:r>
      <w:r w:rsidR="00C0001A">
        <w:rPr>
          <w:rFonts w:cs="Arial"/>
          <w:sz w:val="18"/>
          <w:szCs w:val="18"/>
        </w:rPr>
        <w:tab/>
      </w:r>
      <w:r w:rsidR="00C0001A">
        <w:rPr>
          <w:rFonts w:cs="Arial"/>
          <w:sz w:val="18"/>
          <w:szCs w:val="18"/>
        </w:rPr>
        <w:t>Mónica Steffany Consuegra Avendaño</w:t>
      </w:r>
      <w:r w:rsidR="00C0001A">
        <w:rPr>
          <w:rFonts w:cs="Arial"/>
          <w:sz w:val="18"/>
          <w:szCs w:val="18"/>
        </w:rPr>
        <w:t xml:space="preserve"> -Directora de </w:t>
      </w:r>
      <w:r w:rsidR="00C0001A">
        <w:rPr>
          <w:rFonts w:cs="Arial"/>
          <w:sz w:val="18"/>
          <w:szCs w:val="18"/>
        </w:rPr>
        <w:t>Talento</w:t>
      </w:r>
      <w:r w:rsidR="00C0001A">
        <w:rPr>
          <w:rFonts w:cs="Arial"/>
          <w:sz w:val="18"/>
          <w:szCs w:val="18"/>
        </w:rPr>
        <w:t xml:space="preserve"> Human</w:t>
      </w:r>
      <w:r w:rsidR="00C0001A">
        <w:rPr>
          <w:rFonts w:cs="Arial"/>
          <w:sz w:val="18"/>
          <w:szCs w:val="18"/>
        </w:rPr>
        <w:t xml:space="preserve">o </w:t>
      </w:r>
    </w:p>
    <w:p w:rsidR="007C39FC" w:rsidRPr="004830A3" w:rsidRDefault="00C0001A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 </w:t>
      </w:r>
      <w:r>
        <w:rPr>
          <w:rFonts w:cs="Arial"/>
          <w:sz w:val="18"/>
          <w:szCs w:val="18"/>
        </w:rPr>
        <w:t xml:space="preserve">Profesional Especializado      </w:t>
      </w:r>
    </w:p>
    <w:sectPr w:rsidR="007C39FC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01A" w:rsidRDefault="00C0001A">
      <w:r>
        <w:separator/>
      </w:r>
    </w:p>
  </w:endnote>
  <w:endnote w:type="continuationSeparator" w:id="0">
    <w:p w:rsidR="00C0001A" w:rsidRDefault="00C0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FC" w:rsidRPr="009E29D1" w:rsidRDefault="00C0001A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C39FC" w:rsidRDefault="00C0001A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C39FC" w:rsidRPr="009E29D1" w:rsidRDefault="00C0001A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C39FC" w:rsidRPr="009E29D1" w:rsidRDefault="00C0001A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C39FC" w:rsidRPr="009E29D1" w:rsidRDefault="00C0001A" w:rsidP="00930EB4">
    <w:pPr>
      <w:pStyle w:val="Piedepgina"/>
      <w:rPr>
        <w:sz w:val="14"/>
        <w:szCs w:val="14"/>
      </w:rPr>
    </w:pPr>
  </w:p>
  <w:p w:rsidR="007C39FC" w:rsidRPr="009E29D1" w:rsidRDefault="00C0001A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C39FC" w:rsidRPr="009E29D1" w:rsidRDefault="00C0001A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C39FC" w:rsidRPr="009E29D1" w:rsidRDefault="00C0001A" w:rsidP="00930EB4">
    <w:pPr>
      <w:pStyle w:val="Piedepgina"/>
      <w:rPr>
        <w:sz w:val="14"/>
        <w:szCs w:val="14"/>
      </w:rPr>
    </w:pPr>
  </w:p>
  <w:p w:rsidR="007C39FC" w:rsidRPr="009E29D1" w:rsidRDefault="00C0001A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C39FC" w:rsidRPr="009E29D1" w:rsidRDefault="00C0001A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C39FC" w:rsidRPr="009E29D1" w:rsidRDefault="00C0001A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C39FC" w:rsidRDefault="00C0001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C39FC" w:rsidRDefault="00C0001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7C39FC" w:rsidRPr="00E600A5" w:rsidRDefault="00C0001A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 xml:space="preserve">NUMPAGES  \* 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01A" w:rsidRDefault="00C0001A">
      <w:r>
        <w:separator/>
      </w:r>
    </w:p>
  </w:footnote>
  <w:footnote w:type="continuationSeparator" w:id="0">
    <w:p w:rsidR="00C0001A" w:rsidRDefault="00C00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2457149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A211B0" w:rsidTr="00762FBA">
      <w:tc>
        <w:tcPr>
          <w:tcW w:w="4614" w:type="dxa"/>
          <w:shd w:val="clear" w:color="auto" w:fill="auto"/>
        </w:tcPr>
        <w:p w:rsidR="007C39FC" w:rsidRPr="00FE3719" w:rsidRDefault="00C0001A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7C39FC" w:rsidRPr="00FA208F" w:rsidRDefault="00C0001A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1B0"/>
    <w:rsid w:val="00A211B0"/>
    <w:rsid w:val="00C0001A"/>
    <w:rsid w:val="00D6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F9A1CC"/>
  <w15:docId w15:val="{BF46D721-88CF-4602-A659-C5402A69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D811-1895-4031-980F-9A359D1B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2024-12-11T20:32:00Z</dcterms:created>
  <dcterms:modified xsi:type="dcterms:W3CDTF">2024-12-11T22:41:00Z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